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29EF" w14:textId="5C023762" w:rsidR="00A33C79" w:rsidRDefault="008F3944" w:rsidP="008F3944">
      <w:pPr>
        <w:rPr>
          <w:lang w:val="en-GB"/>
        </w:rPr>
      </w:pPr>
      <w:r>
        <w:rPr>
          <w:noProof/>
        </w:rPr>
        <w:drawing>
          <wp:inline distT="0" distB="0" distL="0" distR="0" wp14:anchorId="6FFE37BD" wp14:editId="1FC9A56B">
            <wp:extent cx="1906097" cy="336550"/>
            <wp:effectExtent l="0" t="0" r="0" b="6350"/>
            <wp:docPr id="167910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7913" cy="340402"/>
                    </a:xfrm>
                    <a:prstGeom prst="rect">
                      <a:avLst/>
                    </a:prstGeom>
                    <a:noFill/>
                    <a:ln>
                      <a:noFill/>
                    </a:ln>
                  </pic:spPr>
                </pic:pic>
              </a:graphicData>
            </a:graphic>
          </wp:inline>
        </w:drawing>
      </w:r>
    </w:p>
    <w:p w14:paraId="110660B5" w14:textId="77777777" w:rsidR="008F3944" w:rsidRPr="008F3944" w:rsidRDefault="008F3944" w:rsidP="008F3944">
      <w:pPr>
        <w:jc w:val="right"/>
      </w:pPr>
      <w:r w:rsidRPr="008F3944">
        <w:t>Department of Mass Communication</w:t>
      </w:r>
    </w:p>
    <w:p w14:paraId="3CB8C969" w14:textId="157EAF1B" w:rsidR="008F3944" w:rsidRPr="008F3944" w:rsidRDefault="008F3944" w:rsidP="008F3944">
      <w:pPr>
        <w:jc w:val="right"/>
      </w:pPr>
      <w:r w:rsidRPr="008F3944">
        <w:t xml:space="preserve">Internship </w:t>
      </w:r>
      <w:r>
        <w:t>Spring 2026</w:t>
      </w:r>
    </w:p>
    <w:p w14:paraId="181389D4" w14:textId="57668E33" w:rsidR="008F3944" w:rsidRPr="008F3944" w:rsidRDefault="008F3944" w:rsidP="008F3944">
      <w:pPr>
        <w:jc w:val="right"/>
      </w:pPr>
      <w:r w:rsidRPr="008F3944">
        <w:t>Practicum (</w:t>
      </w:r>
      <w:r>
        <w:t>01</w:t>
      </w:r>
      <w:r w:rsidRPr="008F3944">
        <w:t>)</w:t>
      </w:r>
    </w:p>
    <w:p w14:paraId="409B44D6" w14:textId="77095E00" w:rsidR="008F3944" w:rsidRDefault="008F3944" w:rsidP="008F3944">
      <w:pPr>
        <w:jc w:val="right"/>
      </w:pPr>
      <w:r w:rsidRPr="008F3944">
        <w:t>Submitted to Professor</w:t>
      </w:r>
      <w:r>
        <w:t>:</w:t>
      </w:r>
      <w:r w:rsidRPr="008F3944">
        <w:t xml:space="preserve"> </w:t>
      </w:r>
      <w:proofErr w:type="spellStart"/>
      <w:r w:rsidRPr="008F3944">
        <w:t>Badreya</w:t>
      </w:r>
      <w:proofErr w:type="spellEnd"/>
      <w:r w:rsidRPr="008F3944">
        <w:t xml:space="preserve"> Al-</w:t>
      </w:r>
      <w:proofErr w:type="spellStart"/>
      <w:r w:rsidRPr="008F3944">
        <w:t>Jenaibi</w:t>
      </w:r>
      <w:proofErr w:type="spellEnd"/>
      <w:r w:rsidRPr="008F3944">
        <w:t xml:space="preserve"> </w:t>
      </w:r>
    </w:p>
    <w:p w14:paraId="696A5B90" w14:textId="77777777" w:rsidR="008F3944" w:rsidRDefault="008F3944" w:rsidP="008F3944">
      <w:pPr>
        <w:jc w:val="right"/>
      </w:pPr>
    </w:p>
    <w:p w14:paraId="3BF23581" w14:textId="7322961C" w:rsidR="008F3944" w:rsidRPr="009A53A3" w:rsidRDefault="008F3944" w:rsidP="008F3944">
      <w:pPr>
        <w:jc w:val="center"/>
        <w:rPr>
          <w:b/>
          <w:bCs/>
          <w:sz w:val="40"/>
          <w:szCs w:val="40"/>
          <w:u w:val="single"/>
        </w:rPr>
      </w:pPr>
      <w:r w:rsidRPr="008F3944">
        <w:rPr>
          <w:b/>
          <w:bCs/>
          <w:sz w:val="40"/>
          <w:szCs w:val="40"/>
          <w:u w:val="single"/>
        </w:rPr>
        <w:t>Internship weekly report</w:t>
      </w:r>
    </w:p>
    <w:p w14:paraId="32D92990" w14:textId="61583E1B" w:rsidR="008F3944" w:rsidRPr="008F3944" w:rsidRDefault="008F3944" w:rsidP="008F3944">
      <w:pPr>
        <w:jc w:val="right"/>
        <w:rPr>
          <w:b/>
          <w:bCs/>
          <w:sz w:val="28"/>
          <w:szCs w:val="28"/>
        </w:rPr>
      </w:pPr>
      <w:r w:rsidRPr="008F3944">
        <w:rPr>
          <w:b/>
          <w:bCs/>
          <w:sz w:val="28"/>
          <w:szCs w:val="28"/>
        </w:rPr>
        <w:t xml:space="preserve">Student name: </w:t>
      </w:r>
      <w:r>
        <w:rPr>
          <w:b/>
          <w:bCs/>
          <w:sz w:val="28"/>
          <w:szCs w:val="28"/>
        </w:rPr>
        <w:t>Mohamed Ahmed</w:t>
      </w:r>
      <w:r w:rsidRPr="008F3944">
        <w:rPr>
          <w:b/>
          <w:bCs/>
          <w:sz w:val="28"/>
          <w:szCs w:val="28"/>
        </w:rPr>
        <w:t xml:space="preserve">                           Student ID: 201</w:t>
      </w:r>
      <w:r>
        <w:rPr>
          <w:b/>
          <w:bCs/>
          <w:sz w:val="28"/>
          <w:szCs w:val="28"/>
        </w:rPr>
        <w:t>811351</w:t>
      </w:r>
    </w:p>
    <w:p w14:paraId="501C4D62" w14:textId="44E26D80" w:rsidR="008F3944" w:rsidRPr="008F3944" w:rsidRDefault="008F3944" w:rsidP="008F3944">
      <w:pPr>
        <w:jc w:val="right"/>
        <w:rPr>
          <w:b/>
          <w:bCs/>
          <w:sz w:val="28"/>
          <w:szCs w:val="28"/>
        </w:rPr>
      </w:pPr>
      <w:r w:rsidRPr="008F3944">
        <w:rPr>
          <w:b/>
          <w:bCs/>
          <w:sz w:val="28"/>
          <w:szCs w:val="28"/>
        </w:rPr>
        <w:t xml:space="preserve">Training organization: </w:t>
      </w:r>
      <w:r>
        <w:rPr>
          <w:b/>
          <w:bCs/>
          <w:sz w:val="28"/>
          <w:szCs w:val="28"/>
        </w:rPr>
        <w:t>WAM</w:t>
      </w:r>
      <w:r w:rsidRPr="008F3944">
        <w:rPr>
          <w:b/>
          <w:bCs/>
          <w:sz w:val="28"/>
          <w:szCs w:val="28"/>
        </w:rPr>
        <w:t xml:space="preserve">                          </w:t>
      </w:r>
      <w:r w:rsidRPr="008F3944">
        <w:rPr>
          <w:b/>
          <w:bCs/>
          <w:sz w:val="28"/>
          <w:szCs w:val="28"/>
          <w:highlight w:val="yellow"/>
        </w:rPr>
        <w:t>Week: 1</w:t>
      </w:r>
    </w:p>
    <w:p w14:paraId="68D17ACC" w14:textId="7FB2C7E6" w:rsidR="008F3944" w:rsidRPr="008F3944" w:rsidRDefault="008F3944" w:rsidP="008F3944">
      <w:pPr>
        <w:jc w:val="right"/>
        <w:rPr>
          <w:b/>
          <w:bCs/>
          <w:sz w:val="28"/>
          <w:szCs w:val="28"/>
        </w:rPr>
      </w:pPr>
      <w:r w:rsidRPr="008F3944">
        <w:rPr>
          <w:b/>
          <w:bCs/>
          <w:sz w:val="28"/>
          <w:szCs w:val="28"/>
        </w:rPr>
        <w:t xml:space="preserve">Field Supervisor: </w:t>
      </w:r>
      <w:r>
        <w:rPr>
          <w:b/>
          <w:bCs/>
          <w:sz w:val="28"/>
          <w:szCs w:val="28"/>
        </w:rPr>
        <w:t>Muna Al</w:t>
      </w:r>
      <w:r w:rsidR="002B26FE">
        <w:rPr>
          <w:b/>
          <w:bCs/>
          <w:sz w:val="28"/>
          <w:szCs w:val="28"/>
        </w:rPr>
        <w:t>-</w:t>
      </w:r>
      <w:r>
        <w:rPr>
          <w:b/>
          <w:bCs/>
          <w:sz w:val="28"/>
          <w:szCs w:val="28"/>
        </w:rPr>
        <w:t>Nuaimi</w:t>
      </w:r>
      <w:r w:rsidRPr="008F3944">
        <w:rPr>
          <w:b/>
          <w:bCs/>
          <w:sz w:val="28"/>
          <w:szCs w:val="28"/>
        </w:rPr>
        <w:t xml:space="preserve">   </w:t>
      </w:r>
    </w:p>
    <w:p w14:paraId="4760C7EA" w14:textId="15DD3F8A" w:rsidR="008F3944" w:rsidRDefault="008F3944" w:rsidP="008F3944">
      <w:pPr>
        <w:jc w:val="right"/>
        <w:rPr>
          <w:b/>
          <w:bCs/>
          <w:sz w:val="28"/>
          <w:szCs w:val="28"/>
        </w:rPr>
      </w:pPr>
      <w:r w:rsidRPr="008F3944">
        <w:rPr>
          <w:b/>
          <w:bCs/>
          <w:sz w:val="28"/>
          <w:szCs w:val="28"/>
        </w:rPr>
        <w:t xml:space="preserve">Academic supervisor: </w:t>
      </w:r>
      <w:r w:rsidR="002B26FE">
        <w:rPr>
          <w:b/>
          <w:bCs/>
          <w:sz w:val="28"/>
          <w:szCs w:val="28"/>
        </w:rPr>
        <w:t>P</w:t>
      </w:r>
      <w:r w:rsidRPr="008F3944">
        <w:rPr>
          <w:b/>
          <w:bCs/>
          <w:sz w:val="28"/>
          <w:szCs w:val="28"/>
        </w:rPr>
        <w:t xml:space="preserve">rof. </w:t>
      </w:r>
      <w:proofErr w:type="spellStart"/>
      <w:r w:rsidRPr="008F3944">
        <w:rPr>
          <w:b/>
          <w:bCs/>
          <w:sz w:val="28"/>
          <w:szCs w:val="28"/>
        </w:rPr>
        <w:t>Badreya</w:t>
      </w:r>
      <w:proofErr w:type="spellEnd"/>
      <w:r w:rsidRPr="008F3944">
        <w:rPr>
          <w:b/>
          <w:bCs/>
          <w:sz w:val="28"/>
          <w:szCs w:val="28"/>
        </w:rPr>
        <w:t xml:space="preserve"> Al</w:t>
      </w:r>
      <w:r w:rsidR="002B26FE">
        <w:rPr>
          <w:b/>
          <w:bCs/>
          <w:sz w:val="28"/>
          <w:szCs w:val="28"/>
        </w:rPr>
        <w:t>-</w:t>
      </w:r>
      <w:proofErr w:type="spellStart"/>
      <w:r w:rsidR="002B26FE">
        <w:rPr>
          <w:b/>
          <w:bCs/>
          <w:sz w:val="28"/>
          <w:szCs w:val="28"/>
        </w:rPr>
        <w:t>J</w:t>
      </w:r>
      <w:r w:rsidRPr="008F3944">
        <w:rPr>
          <w:b/>
          <w:bCs/>
          <w:sz w:val="28"/>
          <w:szCs w:val="28"/>
        </w:rPr>
        <w:t>enaibi</w:t>
      </w:r>
      <w:proofErr w:type="spellEnd"/>
    </w:p>
    <w:p w14:paraId="61ED329C" w14:textId="77777777" w:rsidR="008F3944" w:rsidRDefault="008F3944" w:rsidP="008F3944">
      <w:pPr>
        <w:jc w:val="right"/>
        <w:rPr>
          <w:b/>
          <w:bCs/>
          <w:sz w:val="28"/>
          <w:szCs w:val="28"/>
        </w:rPr>
      </w:pPr>
    </w:p>
    <w:p w14:paraId="4D1E390C" w14:textId="6608204A" w:rsidR="008F3944" w:rsidRPr="002B26FE" w:rsidRDefault="008F3944" w:rsidP="002B26FE">
      <w:pPr>
        <w:rPr>
          <w:rFonts w:cs="Akhbar MT" w:hint="cs"/>
          <w:b/>
          <w:bCs/>
          <w:sz w:val="28"/>
          <w:szCs w:val="28"/>
          <w:rtl/>
          <w:lang w:bidi="ar-AE"/>
        </w:rPr>
      </w:pPr>
      <w:r w:rsidRPr="002B26FE">
        <w:rPr>
          <w:rFonts w:cs="Akhbar MT" w:hint="cs"/>
          <w:b/>
          <w:bCs/>
          <w:sz w:val="28"/>
          <w:szCs w:val="28"/>
          <w:rtl/>
          <w:lang w:bidi="ar-AE"/>
        </w:rPr>
        <w:t>*سأكتب المقال باللغة العربية</w:t>
      </w:r>
      <w:r w:rsidR="002B26FE" w:rsidRPr="002B26FE">
        <w:rPr>
          <w:rFonts w:cs="Akhbar MT" w:hint="cs"/>
          <w:b/>
          <w:bCs/>
          <w:sz w:val="28"/>
          <w:szCs w:val="28"/>
          <w:rtl/>
          <w:lang w:bidi="ar-AE"/>
        </w:rPr>
        <w:t>،</w:t>
      </w:r>
      <w:r w:rsidRPr="002B26FE">
        <w:rPr>
          <w:rFonts w:cs="Akhbar MT" w:hint="cs"/>
          <w:b/>
          <w:bCs/>
          <w:sz w:val="28"/>
          <w:szCs w:val="28"/>
          <w:rtl/>
          <w:lang w:bidi="ar-AE"/>
        </w:rPr>
        <w:t xml:space="preserve"> اللغة الأم </w:t>
      </w:r>
      <w:r w:rsidR="002B26FE" w:rsidRPr="002B26FE">
        <w:rPr>
          <w:rFonts w:cs="Akhbar MT" w:hint="cs"/>
          <w:b/>
          <w:bCs/>
          <w:sz w:val="28"/>
          <w:szCs w:val="28"/>
          <w:rtl/>
          <w:lang w:bidi="ar-AE"/>
        </w:rPr>
        <w:t xml:space="preserve">والأقرب </w:t>
      </w:r>
      <w:r w:rsidRPr="002B26FE">
        <w:rPr>
          <w:rFonts w:cs="Akhbar MT" w:hint="cs"/>
          <w:b/>
          <w:bCs/>
          <w:sz w:val="28"/>
          <w:szCs w:val="28"/>
          <w:rtl/>
          <w:lang w:bidi="ar-AE"/>
        </w:rPr>
        <w:t>لنا جميعًا.</w:t>
      </w:r>
    </w:p>
    <w:p w14:paraId="415F1226" w14:textId="77777777" w:rsidR="0076600B" w:rsidRPr="002B26FE" w:rsidRDefault="008F3944" w:rsidP="008F3944">
      <w:pPr>
        <w:rPr>
          <w:rFonts w:cs="Akhbar MT"/>
          <w:b/>
          <w:bCs/>
          <w:sz w:val="28"/>
          <w:szCs w:val="28"/>
          <w:rtl/>
          <w:lang w:bidi="ar-AE"/>
        </w:rPr>
      </w:pPr>
      <w:r w:rsidRPr="002B26FE">
        <w:rPr>
          <w:rFonts w:cs="Akhbar MT" w:hint="cs"/>
          <w:b/>
          <w:bCs/>
          <w:sz w:val="28"/>
          <w:szCs w:val="28"/>
          <w:rtl/>
          <w:lang w:bidi="ar-AE"/>
        </w:rPr>
        <w:t xml:space="preserve">في الأسبوع الأول في وكالة أنباء الإمارات تم الترحيب بنا وتعريفنا على جميع الأقسام الموجودة في الوكالة، وتم شرح </w:t>
      </w:r>
      <w:r w:rsidR="00B50223" w:rsidRPr="002B26FE">
        <w:rPr>
          <w:rFonts w:cs="Akhbar MT" w:hint="cs"/>
          <w:b/>
          <w:bCs/>
          <w:sz w:val="28"/>
          <w:szCs w:val="28"/>
          <w:rtl/>
          <w:lang w:bidi="ar-AE"/>
        </w:rPr>
        <w:t>آلية عمل كل قسم وتعريفنا على منتسبيهم، ثم بدأنا في العمل في قسم البث والإرسال.</w:t>
      </w:r>
    </w:p>
    <w:p w14:paraId="7EC9717B" w14:textId="439E833C" w:rsidR="008F3944" w:rsidRPr="002B26FE" w:rsidRDefault="00B50223" w:rsidP="008F3944">
      <w:pPr>
        <w:rPr>
          <w:rFonts w:cs="Akhbar MT"/>
          <w:b/>
          <w:bCs/>
          <w:sz w:val="28"/>
          <w:szCs w:val="28"/>
          <w:rtl/>
          <w:lang w:bidi="ar-AE"/>
        </w:rPr>
      </w:pPr>
      <w:r w:rsidRPr="002B26FE">
        <w:rPr>
          <w:rFonts w:cs="Akhbar MT" w:hint="cs"/>
          <w:b/>
          <w:bCs/>
          <w:sz w:val="28"/>
          <w:szCs w:val="28"/>
          <w:rtl/>
          <w:lang w:bidi="ar-AE"/>
        </w:rPr>
        <w:t>في هذا القسم وفي هذا الأسبوع تحديدًا تعلمنا كيفية استقبال الاخبار من قسم التحرير داخل النظام الخاص بالوكالة،</w:t>
      </w:r>
      <w:r w:rsidR="0076600B" w:rsidRPr="002B26FE">
        <w:rPr>
          <w:rFonts w:cs="Akhbar MT" w:hint="cs"/>
          <w:b/>
          <w:bCs/>
          <w:sz w:val="28"/>
          <w:szCs w:val="28"/>
          <w:rtl/>
          <w:lang w:bidi="ar-AE"/>
        </w:rPr>
        <w:t xml:space="preserve"> وكيفية التواصل مع المصورين الذين غطوا الحدث بالكاميرات لإرسال الصور،</w:t>
      </w:r>
      <w:r w:rsidRPr="002B26FE">
        <w:rPr>
          <w:rFonts w:cs="Akhbar MT" w:hint="cs"/>
          <w:b/>
          <w:bCs/>
          <w:sz w:val="28"/>
          <w:szCs w:val="28"/>
          <w:rtl/>
          <w:lang w:bidi="ar-AE"/>
        </w:rPr>
        <w:t xml:space="preserve"> وكيفية التواصل مع مكاتب الشيوخ</w:t>
      </w:r>
      <w:r w:rsidR="001C2052">
        <w:rPr>
          <w:rFonts w:cs="Akhbar MT" w:hint="cs"/>
          <w:b/>
          <w:bCs/>
          <w:sz w:val="28"/>
          <w:szCs w:val="28"/>
          <w:rtl/>
          <w:lang w:bidi="ar-AE"/>
        </w:rPr>
        <w:t xml:space="preserve"> والوزارات</w:t>
      </w:r>
      <w:r w:rsidRPr="002B26FE">
        <w:rPr>
          <w:rFonts w:cs="Akhbar MT" w:hint="cs"/>
          <w:b/>
          <w:bCs/>
          <w:sz w:val="28"/>
          <w:szCs w:val="28"/>
          <w:rtl/>
          <w:lang w:bidi="ar-AE"/>
        </w:rPr>
        <w:t xml:space="preserve"> والقنوات والصحف والمؤسسات الإعلامية عبر منصات داخلية موحدة، وما هي الآلية</w:t>
      </w:r>
      <w:r w:rsidRPr="002B26FE">
        <w:rPr>
          <w:rFonts w:cs="Akhbar MT" w:hint="cs"/>
          <w:b/>
          <w:bCs/>
          <w:sz w:val="28"/>
          <w:szCs w:val="28"/>
          <w:rtl/>
          <w:lang w:bidi="ar-AE"/>
        </w:rPr>
        <w:t xml:space="preserve"> </w:t>
      </w:r>
      <w:r w:rsidRPr="002B26FE">
        <w:rPr>
          <w:rFonts w:cs="Akhbar MT" w:hint="cs"/>
          <w:b/>
          <w:bCs/>
          <w:sz w:val="28"/>
          <w:szCs w:val="28"/>
          <w:rtl/>
          <w:lang w:bidi="ar-AE"/>
        </w:rPr>
        <w:t>والمعايير لا</w:t>
      </w:r>
      <w:r w:rsidRPr="002B26FE">
        <w:rPr>
          <w:rFonts w:cs="Akhbar MT" w:hint="cs"/>
          <w:b/>
          <w:bCs/>
          <w:sz w:val="28"/>
          <w:szCs w:val="28"/>
          <w:rtl/>
          <w:lang w:bidi="ar-AE"/>
        </w:rPr>
        <w:t>عتماد الصور ل</w:t>
      </w:r>
      <w:r w:rsidR="0076600B" w:rsidRPr="002B26FE">
        <w:rPr>
          <w:rFonts w:cs="Akhbar MT" w:hint="cs"/>
          <w:b/>
          <w:bCs/>
          <w:sz w:val="28"/>
          <w:szCs w:val="28"/>
          <w:rtl/>
          <w:lang w:bidi="ar-AE"/>
        </w:rPr>
        <w:t>يتم ا</w:t>
      </w:r>
      <w:r w:rsidRPr="002B26FE">
        <w:rPr>
          <w:rFonts w:cs="Akhbar MT" w:hint="cs"/>
          <w:b/>
          <w:bCs/>
          <w:sz w:val="28"/>
          <w:szCs w:val="28"/>
          <w:rtl/>
          <w:lang w:bidi="ar-AE"/>
        </w:rPr>
        <w:t xml:space="preserve">رفاقها </w:t>
      </w:r>
      <w:r w:rsidR="0076600B" w:rsidRPr="002B26FE">
        <w:rPr>
          <w:rFonts w:cs="Akhbar MT" w:hint="cs"/>
          <w:b/>
          <w:bCs/>
          <w:sz w:val="28"/>
          <w:szCs w:val="28"/>
          <w:rtl/>
          <w:lang w:bidi="ar-AE"/>
        </w:rPr>
        <w:t xml:space="preserve">لاحقًا </w:t>
      </w:r>
      <w:r w:rsidRPr="002B26FE">
        <w:rPr>
          <w:rFonts w:cs="Akhbar MT" w:hint="cs"/>
          <w:b/>
          <w:bCs/>
          <w:sz w:val="28"/>
          <w:szCs w:val="28"/>
          <w:rtl/>
          <w:lang w:bidi="ar-AE"/>
        </w:rPr>
        <w:t>مع الخبر</w:t>
      </w:r>
      <w:r w:rsidRPr="002B26FE">
        <w:rPr>
          <w:rFonts w:cs="Akhbar MT" w:hint="cs"/>
          <w:b/>
          <w:bCs/>
          <w:sz w:val="28"/>
          <w:szCs w:val="28"/>
          <w:rtl/>
          <w:lang w:bidi="ar-AE"/>
        </w:rPr>
        <w:t xml:space="preserve">. </w:t>
      </w:r>
    </w:p>
    <w:p w14:paraId="7B616FAC" w14:textId="60CB9152" w:rsidR="002B26FE" w:rsidRPr="002B26FE" w:rsidRDefault="0076600B" w:rsidP="002B26FE">
      <w:pPr>
        <w:rPr>
          <w:rFonts w:cs="Akhbar MT"/>
          <w:b/>
          <w:bCs/>
          <w:sz w:val="28"/>
          <w:szCs w:val="28"/>
          <w:rtl/>
          <w:lang w:bidi="ar-AE"/>
        </w:rPr>
      </w:pPr>
      <w:r w:rsidRPr="002B26FE">
        <w:rPr>
          <w:rFonts w:cs="Akhbar MT" w:hint="cs"/>
          <w:b/>
          <w:bCs/>
          <w:sz w:val="28"/>
          <w:szCs w:val="28"/>
          <w:rtl/>
          <w:lang w:bidi="ar-AE"/>
        </w:rPr>
        <w:t xml:space="preserve">كما تم تعريفنا على سياسة عمل الوكالة، وما هي الأمور التي يجب الالتزام بها وما هي الأمور التي يجب أن نتجنبها، وما هي الأخطاء التي قد يقع فيها الموظف وكيفية التصرف حينها. </w:t>
      </w:r>
      <w:r w:rsidR="002B26FE" w:rsidRPr="002B26FE">
        <w:rPr>
          <w:rFonts w:cs="Akhbar MT" w:hint="cs"/>
          <w:b/>
          <w:bCs/>
          <w:sz w:val="28"/>
          <w:szCs w:val="28"/>
          <w:rtl/>
          <w:lang w:bidi="ar-AE"/>
        </w:rPr>
        <w:t>كما تم اطلاعنا على الجدول الذي سنمضي من خلاله فترة التدريب العملي، والمهام الموكلة لنا مع الأهداف التي نطمح لتحقيقها نهاية فترة التدريب بإذن الله.</w:t>
      </w:r>
    </w:p>
    <w:p w14:paraId="59594394" w14:textId="18772E12" w:rsidR="002B26FE" w:rsidRPr="002B26FE" w:rsidRDefault="002B26FE" w:rsidP="001C2052">
      <w:pPr>
        <w:jc w:val="center"/>
        <w:rPr>
          <w:rFonts w:cs="Akhbar MT"/>
          <w:b/>
          <w:bCs/>
          <w:sz w:val="28"/>
          <w:szCs w:val="28"/>
          <w:rtl/>
          <w:lang w:bidi="ar-AE"/>
        </w:rPr>
      </w:pPr>
      <w:r w:rsidRPr="002B26FE">
        <w:rPr>
          <w:rFonts w:cs="Akhbar MT" w:hint="cs"/>
          <w:b/>
          <w:bCs/>
          <w:sz w:val="28"/>
          <w:szCs w:val="28"/>
          <w:rtl/>
          <w:lang w:bidi="ar-AE"/>
        </w:rPr>
        <w:t>هذا والله ولي التوفيق</w:t>
      </w:r>
    </w:p>
    <w:p w14:paraId="67FCF30C" w14:textId="7C92D9D7" w:rsidR="002B26FE" w:rsidRPr="002B26FE" w:rsidRDefault="002B26FE" w:rsidP="002B26FE">
      <w:pPr>
        <w:rPr>
          <w:rFonts w:cs="Akhbar MT" w:hint="cs"/>
          <w:b/>
          <w:bCs/>
          <w:sz w:val="28"/>
          <w:szCs w:val="28"/>
          <w:lang w:bidi="ar-AE"/>
        </w:rPr>
      </w:pPr>
      <w:r w:rsidRPr="002B26FE">
        <w:rPr>
          <w:rFonts w:cs="Akhbar MT" w:hint="cs"/>
          <w:b/>
          <w:bCs/>
          <w:sz w:val="28"/>
          <w:szCs w:val="28"/>
          <w:rtl/>
          <w:lang w:bidi="ar-AE"/>
        </w:rPr>
        <w:t xml:space="preserve">المتدرب: محمد احمد </w:t>
      </w:r>
    </w:p>
    <w:sectPr w:rsidR="002B26FE" w:rsidRPr="002B26FE" w:rsidSect="00E822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khbar MT">
    <w:panose1 w:val="00000000000000000000"/>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07F17"/>
    <w:multiLevelType w:val="hybridMultilevel"/>
    <w:tmpl w:val="AD1C8516"/>
    <w:lvl w:ilvl="0" w:tplc="9F808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31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44"/>
    <w:rsid w:val="001C2052"/>
    <w:rsid w:val="002B26FE"/>
    <w:rsid w:val="004D0C81"/>
    <w:rsid w:val="0076600B"/>
    <w:rsid w:val="008F3944"/>
    <w:rsid w:val="009A53A3"/>
    <w:rsid w:val="00A33C79"/>
    <w:rsid w:val="00B50223"/>
    <w:rsid w:val="00BA7B17"/>
    <w:rsid w:val="00E82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C262"/>
  <w15:chartTrackingRefBased/>
  <w15:docId w15:val="{3E300C3A-EBB8-49BE-A73A-6E2150FC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F3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944"/>
    <w:rPr>
      <w:rFonts w:eastAsiaTheme="majorEastAsia" w:cstheme="majorBidi"/>
      <w:color w:val="272727" w:themeColor="text1" w:themeTint="D8"/>
    </w:rPr>
  </w:style>
  <w:style w:type="paragraph" w:styleId="Title">
    <w:name w:val="Title"/>
    <w:basedOn w:val="Normal"/>
    <w:next w:val="Normal"/>
    <w:link w:val="TitleChar"/>
    <w:uiPriority w:val="10"/>
    <w:qFormat/>
    <w:rsid w:val="008F3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944"/>
    <w:pPr>
      <w:spacing w:before="160"/>
      <w:jc w:val="center"/>
    </w:pPr>
    <w:rPr>
      <w:i/>
      <w:iCs/>
      <w:color w:val="404040" w:themeColor="text1" w:themeTint="BF"/>
    </w:rPr>
  </w:style>
  <w:style w:type="character" w:customStyle="1" w:styleId="QuoteChar">
    <w:name w:val="Quote Char"/>
    <w:basedOn w:val="DefaultParagraphFont"/>
    <w:link w:val="Quote"/>
    <w:uiPriority w:val="29"/>
    <w:rsid w:val="008F3944"/>
    <w:rPr>
      <w:i/>
      <w:iCs/>
      <w:color w:val="404040" w:themeColor="text1" w:themeTint="BF"/>
    </w:rPr>
  </w:style>
  <w:style w:type="paragraph" w:styleId="ListParagraph">
    <w:name w:val="List Paragraph"/>
    <w:basedOn w:val="Normal"/>
    <w:uiPriority w:val="34"/>
    <w:qFormat/>
    <w:rsid w:val="008F3944"/>
    <w:pPr>
      <w:ind w:left="720"/>
      <w:contextualSpacing/>
    </w:pPr>
  </w:style>
  <w:style w:type="character" w:styleId="IntenseEmphasis">
    <w:name w:val="Intense Emphasis"/>
    <w:basedOn w:val="DefaultParagraphFont"/>
    <w:uiPriority w:val="21"/>
    <w:qFormat/>
    <w:rsid w:val="008F3944"/>
    <w:rPr>
      <w:i/>
      <w:iCs/>
      <w:color w:val="2F5496" w:themeColor="accent1" w:themeShade="BF"/>
    </w:rPr>
  </w:style>
  <w:style w:type="paragraph" w:styleId="IntenseQuote">
    <w:name w:val="Intense Quote"/>
    <w:basedOn w:val="Normal"/>
    <w:next w:val="Normal"/>
    <w:link w:val="IntenseQuoteChar"/>
    <w:uiPriority w:val="30"/>
    <w:qFormat/>
    <w:rsid w:val="008F3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944"/>
    <w:rPr>
      <w:i/>
      <w:iCs/>
      <w:color w:val="2F5496" w:themeColor="accent1" w:themeShade="BF"/>
    </w:rPr>
  </w:style>
  <w:style w:type="character" w:styleId="IntenseReference">
    <w:name w:val="Intense Reference"/>
    <w:basedOn w:val="DefaultParagraphFont"/>
    <w:uiPriority w:val="32"/>
    <w:qFormat/>
    <w:rsid w:val="008F3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ALYAFEI</dc:creator>
  <cp:keywords/>
  <dc:description/>
  <cp:lastModifiedBy>MOHAMMED ALYAFEI</cp:lastModifiedBy>
  <cp:revision>1</cp:revision>
  <dcterms:created xsi:type="dcterms:W3CDTF">2026-04-20T13:50:00Z</dcterms:created>
  <dcterms:modified xsi:type="dcterms:W3CDTF">2026-04-20T15:06:00Z</dcterms:modified>
</cp:coreProperties>
</file>