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6B73" w14:textId="04B53541" w:rsidR="00A33C79" w:rsidRDefault="00EA388A" w:rsidP="00EA388A">
      <w:pPr>
        <w:rPr>
          <w:rFonts w:hint="cs"/>
          <w:rtl/>
        </w:rPr>
      </w:pPr>
      <w:r>
        <w:rPr>
          <w:noProof/>
        </w:rPr>
        <w:drawing>
          <wp:inline distT="0" distB="0" distL="0" distR="0" wp14:anchorId="36C8A9C6" wp14:editId="4B25DC62">
            <wp:extent cx="1906097" cy="336550"/>
            <wp:effectExtent l="0" t="0" r="0" b="6350"/>
            <wp:docPr id="1679104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7913" cy="340402"/>
                    </a:xfrm>
                    <a:prstGeom prst="rect">
                      <a:avLst/>
                    </a:prstGeom>
                    <a:noFill/>
                    <a:ln>
                      <a:noFill/>
                    </a:ln>
                  </pic:spPr>
                </pic:pic>
              </a:graphicData>
            </a:graphic>
          </wp:inline>
        </w:drawing>
      </w:r>
    </w:p>
    <w:p w14:paraId="21108621" w14:textId="77777777" w:rsidR="00EA388A" w:rsidRPr="008F3944" w:rsidRDefault="00EA388A" w:rsidP="00EA388A">
      <w:pPr>
        <w:jc w:val="right"/>
      </w:pPr>
      <w:r w:rsidRPr="008F3944">
        <w:t>Department of Mass Communication</w:t>
      </w:r>
    </w:p>
    <w:p w14:paraId="11F65650" w14:textId="77777777" w:rsidR="00EA388A" w:rsidRPr="008F3944" w:rsidRDefault="00EA388A" w:rsidP="00EA388A">
      <w:pPr>
        <w:jc w:val="right"/>
      </w:pPr>
      <w:r w:rsidRPr="008F3944">
        <w:t xml:space="preserve">Internship </w:t>
      </w:r>
      <w:r>
        <w:t>Spring 2026</w:t>
      </w:r>
    </w:p>
    <w:p w14:paraId="325A08FD" w14:textId="77777777" w:rsidR="00EA388A" w:rsidRPr="008F3944" w:rsidRDefault="00EA388A" w:rsidP="00EA388A">
      <w:pPr>
        <w:jc w:val="right"/>
      </w:pPr>
      <w:r w:rsidRPr="008F3944">
        <w:t>Practicum (</w:t>
      </w:r>
      <w:r>
        <w:t>01</w:t>
      </w:r>
      <w:r w:rsidRPr="008F3944">
        <w:t>)</w:t>
      </w:r>
    </w:p>
    <w:p w14:paraId="4317A827" w14:textId="77777777" w:rsidR="00EA388A" w:rsidRDefault="00EA388A" w:rsidP="00EA388A">
      <w:pPr>
        <w:jc w:val="right"/>
      </w:pPr>
      <w:r w:rsidRPr="008F3944">
        <w:t>Submitted to Professor</w:t>
      </w:r>
      <w:r>
        <w:t>:</w:t>
      </w:r>
      <w:r w:rsidRPr="008F3944">
        <w:t xml:space="preserve"> </w:t>
      </w:r>
      <w:proofErr w:type="spellStart"/>
      <w:r w:rsidRPr="008F3944">
        <w:t>Badreya</w:t>
      </w:r>
      <w:proofErr w:type="spellEnd"/>
      <w:r w:rsidRPr="008F3944">
        <w:t xml:space="preserve"> Al-</w:t>
      </w:r>
      <w:proofErr w:type="spellStart"/>
      <w:r w:rsidRPr="008F3944">
        <w:t>Jenaibi</w:t>
      </w:r>
      <w:proofErr w:type="spellEnd"/>
      <w:r w:rsidRPr="008F3944">
        <w:t xml:space="preserve"> </w:t>
      </w:r>
    </w:p>
    <w:p w14:paraId="7D9ABCA0" w14:textId="77777777" w:rsidR="00EA388A" w:rsidRDefault="00EA388A" w:rsidP="00EA388A">
      <w:pPr>
        <w:jc w:val="right"/>
      </w:pPr>
    </w:p>
    <w:p w14:paraId="34434BDF" w14:textId="77777777" w:rsidR="00EA388A" w:rsidRPr="009A53A3" w:rsidRDefault="00EA388A" w:rsidP="00EA388A">
      <w:pPr>
        <w:jc w:val="center"/>
        <w:rPr>
          <w:b/>
          <w:bCs/>
          <w:sz w:val="40"/>
          <w:szCs w:val="40"/>
          <w:u w:val="single"/>
        </w:rPr>
      </w:pPr>
      <w:r w:rsidRPr="008F3944">
        <w:rPr>
          <w:b/>
          <w:bCs/>
          <w:sz w:val="40"/>
          <w:szCs w:val="40"/>
          <w:u w:val="single"/>
        </w:rPr>
        <w:t>Internship weekly report</w:t>
      </w:r>
    </w:p>
    <w:p w14:paraId="14C28CB2" w14:textId="77777777" w:rsidR="00EA388A" w:rsidRPr="008F3944" w:rsidRDefault="00EA388A" w:rsidP="00EA388A">
      <w:pPr>
        <w:jc w:val="right"/>
        <w:rPr>
          <w:b/>
          <w:bCs/>
          <w:sz w:val="28"/>
          <w:szCs w:val="28"/>
        </w:rPr>
      </w:pPr>
      <w:r w:rsidRPr="008F3944">
        <w:rPr>
          <w:b/>
          <w:bCs/>
          <w:sz w:val="28"/>
          <w:szCs w:val="28"/>
        </w:rPr>
        <w:t xml:space="preserve">Student name: </w:t>
      </w:r>
      <w:r>
        <w:rPr>
          <w:b/>
          <w:bCs/>
          <w:sz w:val="28"/>
          <w:szCs w:val="28"/>
        </w:rPr>
        <w:t>Mohamed Ahmed</w:t>
      </w:r>
      <w:r w:rsidRPr="008F3944">
        <w:rPr>
          <w:b/>
          <w:bCs/>
          <w:sz w:val="28"/>
          <w:szCs w:val="28"/>
        </w:rPr>
        <w:t xml:space="preserve">                           Student ID: 201</w:t>
      </w:r>
      <w:r>
        <w:rPr>
          <w:b/>
          <w:bCs/>
          <w:sz w:val="28"/>
          <w:szCs w:val="28"/>
        </w:rPr>
        <w:t>811351</w:t>
      </w:r>
    </w:p>
    <w:p w14:paraId="069C449C" w14:textId="34AE53FA" w:rsidR="00EA388A" w:rsidRPr="008F3944" w:rsidRDefault="00EA388A" w:rsidP="00EA388A">
      <w:pPr>
        <w:jc w:val="right"/>
        <w:rPr>
          <w:b/>
          <w:bCs/>
          <w:sz w:val="28"/>
          <w:szCs w:val="28"/>
        </w:rPr>
      </w:pPr>
      <w:r w:rsidRPr="008F3944">
        <w:rPr>
          <w:b/>
          <w:bCs/>
          <w:sz w:val="28"/>
          <w:szCs w:val="28"/>
        </w:rPr>
        <w:t xml:space="preserve">Training organization: </w:t>
      </w:r>
      <w:r>
        <w:rPr>
          <w:b/>
          <w:bCs/>
          <w:sz w:val="28"/>
          <w:szCs w:val="28"/>
        </w:rPr>
        <w:t>WAM</w:t>
      </w:r>
      <w:r w:rsidRPr="008F3944">
        <w:rPr>
          <w:b/>
          <w:bCs/>
          <w:sz w:val="28"/>
          <w:szCs w:val="28"/>
        </w:rPr>
        <w:t xml:space="preserve">                          </w:t>
      </w:r>
      <w:r w:rsidRPr="008F3944">
        <w:rPr>
          <w:b/>
          <w:bCs/>
          <w:sz w:val="28"/>
          <w:szCs w:val="28"/>
          <w:highlight w:val="yellow"/>
        </w:rPr>
        <w:t>Week: 1</w:t>
      </w:r>
      <w:r w:rsidRPr="00EA388A">
        <w:rPr>
          <w:b/>
          <w:bCs/>
          <w:sz w:val="28"/>
          <w:szCs w:val="28"/>
          <w:highlight w:val="yellow"/>
        </w:rPr>
        <w:t>1</w:t>
      </w:r>
    </w:p>
    <w:p w14:paraId="3400D423" w14:textId="77777777" w:rsidR="00EA388A" w:rsidRPr="008F3944" w:rsidRDefault="00EA388A" w:rsidP="00EA388A">
      <w:pPr>
        <w:jc w:val="right"/>
        <w:rPr>
          <w:b/>
          <w:bCs/>
          <w:sz w:val="28"/>
          <w:szCs w:val="28"/>
        </w:rPr>
      </w:pPr>
      <w:r w:rsidRPr="008F3944">
        <w:rPr>
          <w:b/>
          <w:bCs/>
          <w:sz w:val="28"/>
          <w:szCs w:val="28"/>
        </w:rPr>
        <w:t xml:space="preserve">Field Supervisor: </w:t>
      </w:r>
      <w:r>
        <w:rPr>
          <w:b/>
          <w:bCs/>
          <w:sz w:val="28"/>
          <w:szCs w:val="28"/>
        </w:rPr>
        <w:t>Muna Al-Nuaimi</w:t>
      </w:r>
      <w:r w:rsidRPr="008F3944">
        <w:rPr>
          <w:b/>
          <w:bCs/>
          <w:sz w:val="28"/>
          <w:szCs w:val="28"/>
        </w:rPr>
        <w:t xml:space="preserve">   </w:t>
      </w:r>
    </w:p>
    <w:p w14:paraId="1ED716C9" w14:textId="77777777" w:rsidR="00EA388A" w:rsidRDefault="00EA388A" w:rsidP="00EA388A">
      <w:pPr>
        <w:jc w:val="right"/>
        <w:rPr>
          <w:b/>
          <w:bCs/>
          <w:sz w:val="28"/>
          <w:szCs w:val="28"/>
        </w:rPr>
      </w:pPr>
      <w:r w:rsidRPr="008F3944">
        <w:rPr>
          <w:b/>
          <w:bCs/>
          <w:sz w:val="28"/>
          <w:szCs w:val="28"/>
        </w:rPr>
        <w:t xml:space="preserve">Academic supervisor: </w:t>
      </w:r>
      <w:r>
        <w:rPr>
          <w:b/>
          <w:bCs/>
          <w:sz w:val="28"/>
          <w:szCs w:val="28"/>
        </w:rPr>
        <w:t>P</w:t>
      </w:r>
      <w:r w:rsidRPr="008F3944">
        <w:rPr>
          <w:b/>
          <w:bCs/>
          <w:sz w:val="28"/>
          <w:szCs w:val="28"/>
        </w:rPr>
        <w:t xml:space="preserve">rof. </w:t>
      </w:r>
      <w:proofErr w:type="spellStart"/>
      <w:r w:rsidRPr="008F3944">
        <w:rPr>
          <w:b/>
          <w:bCs/>
          <w:sz w:val="28"/>
          <w:szCs w:val="28"/>
        </w:rPr>
        <w:t>Badreya</w:t>
      </w:r>
      <w:proofErr w:type="spellEnd"/>
      <w:r w:rsidRPr="008F3944">
        <w:rPr>
          <w:b/>
          <w:bCs/>
          <w:sz w:val="28"/>
          <w:szCs w:val="28"/>
        </w:rPr>
        <w:t xml:space="preserve"> Al</w:t>
      </w:r>
      <w:r>
        <w:rPr>
          <w:b/>
          <w:bCs/>
          <w:sz w:val="28"/>
          <w:szCs w:val="28"/>
        </w:rPr>
        <w:t>-</w:t>
      </w:r>
      <w:proofErr w:type="spellStart"/>
      <w:r>
        <w:rPr>
          <w:b/>
          <w:bCs/>
          <w:sz w:val="28"/>
          <w:szCs w:val="28"/>
        </w:rPr>
        <w:t>J</w:t>
      </w:r>
      <w:r w:rsidRPr="008F3944">
        <w:rPr>
          <w:b/>
          <w:bCs/>
          <w:sz w:val="28"/>
          <w:szCs w:val="28"/>
        </w:rPr>
        <w:t>enaibi</w:t>
      </w:r>
      <w:proofErr w:type="spellEnd"/>
    </w:p>
    <w:p w14:paraId="3C91EF37" w14:textId="77777777" w:rsidR="00EA388A" w:rsidRDefault="00EA388A" w:rsidP="00EA388A">
      <w:pPr>
        <w:jc w:val="right"/>
        <w:rPr>
          <w:b/>
          <w:bCs/>
          <w:sz w:val="28"/>
          <w:szCs w:val="28"/>
        </w:rPr>
      </w:pPr>
    </w:p>
    <w:p w14:paraId="4592F4C9" w14:textId="77777777" w:rsidR="00EA388A" w:rsidRDefault="00EA388A" w:rsidP="00EA388A">
      <w:pPr>
        <w:rPr>
          <w:rFonts w:cs="Akhbar MT"/>
          <w:b/>
          <w:bCs/>
          <w:sz w:val="28"/>
          <w:szCs w:val="28"/>
          <w:rtl/>
          <w:lang w:bidi="ar-AE"/>
        </w:rPr>
      </w:pPr>
      <w:r w:rsidRPr="002B26FE">
        <w:rPr>
          <w:rFonts w:cs="Akhbar MT" w:hint="cs"/>
          <w:b/>
          <w:bCs/>
          <w:sz w:val="28"/>
          <w:szCs w:val="28"/>
          <w:rtl/>
          <w:lang w:bidi="ar-AE"/>
        </w:rPr>
        <w:t>*سأكتب المقال باللغة العربية، اللغة الأم والأقرب لنا جميعًا.</w:t>
      </w:r>
    </w:p>
    <w:p w14:paraId="06B3C3CC" w14:textId="77777777" w:rsidR="004845BD" w:rsidRDefault="00EA388A" w:rsidP="00EA388A">
      <w:pPr>
        <w:rPr>
          <w:rFonts w:cs="Akhbar MT"/>
          <w:b/>
          <w:bCs/>
          <w:sz w:val="28"/>
          <w:szCs w:val="28"/>
          <w:rtl/>
          <w:lang w:bidi="ar-AE"/>
        </w:rPr>
      </w:pPr>
      <w:r>
        <w:rPr>
          <w:rFonts w:cs="Akhbar MT" w:hint="cs"/>
          <w:b/>
          <w:bCs/>
          <w:sz w:val="28"/>
          <w:szCs w:val="28"/>
          <w:rtl/>
          <w:lang w:bidi="ar-AE"/>
        </w:rPr>
        <w:t>في هذا الأسبوع تم نقلي لقسم الأخبار بإشراف وتدريب من الأستاذة ليلى الحوسني. تابعت فيه رحلة الخبر، وما هي الأخبار التي تهم الوكالة وتستحق النشر، وما هي الآلية في اختيار المواضيع أو الطلبات التي تصل للوكالة لبثها. كما اطلعت على آلية التنسيق مع المصادر الإخبارية والشركاء، وكيفية جدولة المواعيد وطلبات التغطيات الإعلامية والمحافل والاحداث التي تحصل بشكل عام.</w:t>
      </w:r>
    </w:p>
    <w:p w14:paraId="2367F9A9" w14:textId="4DCB2714" w:rsidR="00EA388A" w:rsidRDefault="00EA388A" w:rsidP="00EA388A">
      <w:pPr>
        <w:rPr>
          <w:rFonts w:cs="Akhbar MT"/>
          <w:b/>
          <w:bCs/>
          <w:sz w:val="28"/>
          <w:szCs w:val="28"/>
          <w:rtl/>
          <w:lang w:bidi="ar-AE"/>
        </w:rPr>
      </w:pPr>
      <w:r>
        <w:rPr>
          <w:rFonts w:cs="Akhbar MT" w:hint="cs"/>
          <w:b/>
          <w:bCs/>
          <w:sz w:val="28"/>
          <w:szCs w:val="28"/>
          <w:rtl/>
          <w:lang w:bidi="ar-AE"/>
        </w:rPr>
        <w:t xml:space="preserve">كذلك تعرفت على آلية التنسيق وجدولة المواعيد بين الموظفين فمثلاً المصورين عندما ينزلون لتغطية حدث إعلامي معين لا يأتون للوكالة في يومها وهكذا. </w:t>
      </w:r>
      <w:r w:rsidR="004845BD">
        <w:rPr>
          <w:rFonts w:cs="Akhbar MT" w:hint="cs"/>
          <w:b/>
          <w:bCs/>
          <w:sz w:val="28"/>
          <w:szCs w:val="28"/>
          <w:rtl/>
          <w:lang w:bidi="ar-AE"/>
        </w:rPr>
        <w:t xml:space="preserve">ففي يوم الأربعاء ذهبت مع فريق العمل الميداني لتغطية حدث إعلامي رياضي مهم ثم أجرينا لقاء صحفي مع البطل الإماراتي العالمي للرياضات البحرية إبراهيم </w:t>
      </w:r>
      <w:proofErr w:type="spellStart"/>
      <w:r w:rsidR="004845BD">
        <w:rPr>
          <w:rFonts w:cs="Akhbar MT" w:hint="cs"/>
          <w:b/>
          <w:bCs/>
          <w:sz w:val="28"/>
          <w:szCs w:val="28"/>
          <w:rtl/>
          <w:lang w:bidi="ar-AE"/>
        </w:rPr>
        <w:t>القمزي</w:t>
      </w:r>
      <w:proofErr w:type="spellEnd"/>
      <w:r w:rsidR="004845BD">
        <w:rPr>
          <w:rFonts w:cs="Akhbar MT" w:hint="cs"/>
          <w:b/>
          <w:bCs/>
          <w:sz w:val="28"/>
          <w:szCs w:val="28"/>
          <w:rtl/>
          <w:lang w:bidi="ar-AE"/>
        </w:rPr>
        <w:t>. رافقت الفريق حينها واطلعت على آلية ترتيب الحدث من أوله حتى النهاية وكيف تتم كتابة الأسئلة للمقابلة من الصحفي أولاً، ثم كيف يتم اختيار المكان المناسب لإجراء المقابلة، ثم تجهيز معدات التصوير والإضاءات والمسجل الصوتي وربطهم ببعض، ثم إجراء المقابلة ومتى يتم التوقف وإعادة اللقطات، ثم العودة للمكتب وكتابة الخبر ثم بثه مع الفيديو والصور الخاصة بالحدث بعد جمعهم.</w:t>
      </w:r>
    </w:p>
    <w:p w14:paraId="714FDD0A" w14:textId="0AF36E7C" w:rsidR="004845BD" w:rsidRPr="002B26FE" w:rsidRDefault="004845BD" w:rsidP="004845BD">
      <w:pPr>
        <w:jc w:val="center"/>
        <w:rPr>
          <w:rFonts w:cs="Akhbar MT" w:hint="cs"/>
          <w:b/>
          <w:bCs/>
          <w:sz w:val="28"/>
          <w:szCs w:val="28"/>
          <w:rtl/>
          <w:lang w:bidi="ar-AE"/>
        </w:rPr>
      </w:pPr>
      <w:r>
        <w:rPr>
          <w:rFonts w:cs="Akhbar MT" w:hint="cs"/>
          <w:b/>
          <w:bCs/>
          <w:sz w:val="28"/>
          <w:szCs w:val="28"/>
          <w:rtl/>
          <w:lang w:bidi="ar-AE"/>
        </w:rPr>
        <w:t>هذا والله ولي التوفيق</w:t>
      </w:r>
    </w:p>
    <w:p w14:paraId="357D4017" w14:textId="77777777" w:rsidR="00EA388A" w:rsidRDefault="00EA388A" w:rsidP="00EA388A">
      <w:pPr>
        <w:jc w:val="right"/>
        <w:rPr>
          <w:lang w:bidi="ar-AE"/>
        </w:rPr>
      </w:pPr>
    </w:p>
    <w:sectPr w:rsidR="00EA388A" w:rsidSect="00E822A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hbar MT">
    <w:panose1 w:val="00000000000000000000"/>
    <w:charset w:val="B2"/>
    <w:family w:val="auto"/>
    <w:pitch w:val="variable"/>
    <w:sig w:usb0="00002001" w:usb1="00000000" w:usb2="0000000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88A"/>
    <w:rsid w:val="004845BD"/>
    <w:rsid w:val="004D0C81"/>
    <w:rsid w:val="00A33C79"/>
    <w:rsid w:val="00DA4F1E"/>
    <w:rsid w:val="00E822AD"/>
    <w:rsid w:val="00EA38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4E20"/>
  <w15:chartTrackingRefBased/>
  <w15:docId w15:val="{0937516F-F099-4F44-B3B5-3865AE2F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88A"/>
    <w:pPr>
      <w:bidi/>
    </w:pPr>
  </w:style>
  <w:style w:type="paragraph" w:styleId="Heading1">
    <w:name w:val="heading 1"/>
    <w:basedOn w:val="Normal"/>
    <w:next w:val="Normal"/>
    <w:link w:val="Heading1Char"/>
    <w:uiPriority w:val="9"/>
    <w:qFormat/>
    <w:rsid w:val="00EA38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38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38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38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38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38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8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8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8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8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38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38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38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38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38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8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8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88A"/>
    <w:rPr>
      <w:rFonts w:eastAsiaTheme="majorEastAsia" w:cstheme="majorBidi"/>
      <w:color w:val="272727" w:themeColor="text1" w:themeTint="D8"/>
    </w:rPr>
  </w:style>
  <w:style w:type="paragraph" w:styleId="Title">
    <w:name w:val="Title"/>
    <w:basedOn w:val="Normal"/>
    <w:next w:val="Normal"/>
    <w:link w:val="TitleChar"/>
    <w:uiPriority w:val="10"/>
    <w:qFormat/>
    <w:rsid w:val="00EA3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8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8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8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88A"/>
    <w:pPr>
      <w:spacing w:before="160"/>
      <w:jc w:val="center"/>
    </w:pPr>
    <w:rPr>
      <w:i/>
      <w:iCs/>
      <w:color w:val="404040" w:themeColor="text1" w:themeTint="BF"/>
    </w:rPr>
  </w:style>
  <w:style w:type="character" w:customStyle="1" w:styleId="QuoteChar">
    <w:name w:val="Quote Char"/>
    <w:basedOn w:val="DefaultParagraphFont"/>
    <w:link w:val="Quote"/>
    <w:uiPriority w:val="29"/>
    <w:rsid w:val="00EA388A"/>
    <w:rPr>
      <w:i/>
      <w:iCs/>
      <w:color w:val="404040" w:themeColor="text1" w:themeTint="BF"/>
    </w:rPr>
  </w:style>
  <w:style w:type="paragraph" w:styleId="ListParagraph">
    <w:name w:val="List Paragraph"/>
    <w:basedOn w:val="Normal"/>
    <w:uiPriority w:val="34"/>
    <w:qFormat/>
    <w:rsid w:val="00EA388A"/>
    <w:pPr>
      <w:ind w:left="720"/>
      <w:contextualSpacing/>
    </w:pPr>
  </w:style>
  <w:style w:type="character" w:styleId="IntenseEmphasis">
    <w:name w:val="Intense Emphasis"/>
    <w:basedOn w:val="DefaultParagraphFont"/>
    <w:uiPriority w:val="21"/>
    <w:qFormat/>
    <w:rsid w:val="00EA388A"/>
    <w:rPr>
      <w:i/>
      <w:iCs/>
      <w:color w:val="2F5496" w:themeColor="accent1" w:themeShade="BF"/>
    </w:rPr>
  </w:style>
  <w:style w:type="paragraph" w:styleId="IntenseQuote">
    <w:name w:val="Intense Quote"/>
    <w:basedOn w:val="Normal"/>
    <w:next w:val="Normal"/>
    <w:link w:val="IntenseQuoteChar"/>
    <w:uiPriority w:val="30"/>
    <w:qFormat/>
    <w:rsid w:val="00EA38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388A"/>
    <w:rPr>
      <w:i/>
      <w:iCs/>
      <w:color w:val="2F5496" w:themeColor="accent1" w:themeShade="BF"/>
    </w:rPr>
  </w:style>
  <w:style w:type="character" w:styleId="IntenseReference">
    <w:name w:val="Intense Reference"/>
    <w:basedOn w:val="DefaultParagraphFont"/>
    <w:uiPriority w:val="32"/>
    <w:qFormat/>
    <w:rsid w:val="00EA38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ALYAFEI</dc:creator>
  <cp:keywords/>
  <dc:description/>
  <cp:lastModifiedBy>MOHAMMED ALYAFEI</cp:lastModifiedBy>
  <cp:revision>1</cp:revision>
  <dcterms:created xsi:type="dcterms:W3CDTF">2026-04-21T05:03:00Z</dcterms:created>
  <dcterms:modified xsi:type="dcterms:W3CDTF">2026-04-21T05:22:00Z</dcterms:modified>
</cp:coreProperties>
</file>